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CA43" w14:textId="7B345A6C" w:rsidR="00614499" w:rsidRPr="004A32DB" w:rsidRDefault="004F15D3" w:rsidP="00977CB1">
      <w:pPr>
        <w:pStyle w:val="Ttulo1"/>
        <w:ind w:left="0" w:right="0"/>
      </w:pPr>
      <w:r w:rsidRPr="004A32DB">
        <w:t>EDITAL Nº 00</w:t>
      </w:r>
      <w:r w:rsidR="005C3BBC" w:rsidRPr="004A32DB">
        <w:t>2</w:t>
      </w:r>
      <w:r w:rsidRPr="004A32DB">
        <w:t>/20</w:t>
      </w:r>
      <w:r w:rsidR="00DE6CFD" w:rsidRPr="004A32DB">
        <w:t>20</w:t>
      </w:r>
      <w:r w:rsidR="00026A91" w:rsidRPr="004A32DB">
        <w:t xml:space="preserve"> </w:t>
      </w:r>
      <w:r w:rsidR="00977CB1" w:rsidRPr="004A32DB">
        <w:t xml:space="preserve">– </w:t>
      </w:r>
      <w:proofErr w:type="spellStart"/>
      <w:r w:rsidR="00977CB1" w:rsidRPr="004A32DB">
        <w:t>PPGECM</w:t>
      </w:r>
      <w:proofErr w:type="spellEnd"/>
      <w:r w:rsidR="00977CB1" w:rsidRPr="004A32DB">
        <w:t xml:space="preserve"> - Turma 2021</w:t>
      </w:r>
      <w:r w:rsidR="00026A91" w:rsidRPr="004A32DB">
        <w:t xml:space="preserve"> </w:t>
      </w:r>
      <w:r w:rsidR="00977CB1" w:rsidRPr="004A32DB">
        <w:t>- Mestrado Acadêmico</w:t>
      </w: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</w:t>
      </w:r>
      <w:proofErr w:type="spellStart"/>
      <w:r w:rsidRPr="004A32DB">
        <w:t>PPGECM</w:t>
      </w:r>
      <w:proofErr w:type="spellEnd"/>
      <w:r w:rsidRPr="004A32DB">
        <w:t>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6C6337B1" w14:textId="77777777" w:rsidR="000B2015" w:rsidRDefault="004F15D3" w:rsidP="000B2015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>A Comissão de Seleção (</w:t>
      </w:r>
      <w:proofErr w:type="spellStart"/>
      <w:r w:rsidRPr="004A32DB">
        <w:rPr>
          <w:w w:val="90"/>
          <w:sz w:val="24"/>
          <w:szCs w:val="24"/>
        </w:rPr>
        <w:t>CS</w:t>
      </w:r>
      <w:proofErr w:type="spellEnd"/>
      <w:r w:rsidRPr="004A32DB">
        <w:rPr>
          <w:w w:val="90"/>
          <w:sz w:val="24"/>
          <w:szCs w:val="24"/>
        </w:rPr>
        <w:t xml:space="preserve">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>em Ensino de Ciências e Matemática (</w:t>
      </w:r>
      <w:proofErr w:type="spellStart"/>
      <w:r w:rsidRPr="004A32DB">
        <w:rPr>
          <w:w w:val="90"/>
          <w:sz w:val="24"/>
          <w:szCs w:val="24"/>
        </w:rPr>
        <w:t>PPGECM</w:t>
      </w:r>
      <w:proofErr w:type="spellEnd"/>
      <w:r w:rsidRPr="004A32DB">
        <w:rPr>
          <w:w w:val="90"/>
          <w:sz w:val="24"/>
          <w:szCs w:val="24"/>
        </w:rPr>
        <w:t xml:space="preserve">), no uso de suas atribuições, torna pública a realização do processo </w:t>
      </w:r>
      <w:r w:rsidRPr="004A32DB">
        <w:rPr>
          <w:sz w:val="24"/>
          <w:szCs w:val="24"/>
        </w:rPr>
        <w:t xml:space="preserve">seletivo para ingresso no </w:t>
      </w:r>
      <w:proofErr w:type="spellStart"/>
      <w:r w:rsidRPr="004A32DB">
        <w:rPr>
          <w:sz w:val="24"/>
          <w:szCs w:val="24"/>
        </w:rPr>
        <w:t>PPGECM</w:t>
      </w:r>
      <w:proofErr w:type="spellEnd"/>
      <w:r w:rsidRPr="004A32DB">
        <w:rPr>
          <w:sz w:val="24"/>
          <w:szCs w:val="24"/>
        </w:rPr>
        <w:t xml:space="preserve"> 2020.</w:t>
      </w:r>
    </w:p>
    <w:p w14:paraId="4BE97ECD" w14:textId="43618393" w:rsidR="00837E0A" w:rsidRPr="000B2015" w:rsidRDefault="000B2015" w:rsidP="000B2015">
      <w:pPr>
        <w:pStyle w:val="Corpodetexto"/>
        <w:spacing w:line="292" w:lineRule="auto"/>
        <w:jc w:val="both"/>
        <w:rPr>
          <w:b/>
          <w:sz w:val="24"/>
          <w:szCs w:val="24"/>
        </w:rPr>
      </w:pPr>
      <w:r w:rsidRPr="000B2015">
        <w:rPr>
          <w:b/>
          <w:sz w:val="24"/>
          <w:szCs w:val="24"/>
        </w:rPr>
        <w:t xml:space="preserve">2. </w:t>
      </w:r>
      <w:r w:rsidR="00837E0A" w:rsidRPr="000B2015">
        <w:rPr>
          <w:b/>
          <w:sz w:val="24"/>
          <w:szCs w:val="24"/>
        </w:rPr>
        <w:t>ANEX</w:t>
      </w:r>
      <w:bookmarkStart w:id="0" w:name="_GoBack"/>
      <w:bookmarkEnd w:id="0"/>
      <w:r w:rsidR="00837E0A" w:rsidRPr="000B2015">
        <w:rPr>
          <w:b/>
          <w:sz w:val="24"/>
          <w:szCs w:val="24"/>
        </w:rPr>
        <w:t>O II</w:t>
      </w:r>
    </w:p>
    <w:p w14:paraId="57B26C17" w14:textId="1D5A0DAD" w:rsidR="00614499" w:rsidRPr="004A32DB" w:rsidRDefault="004F15D3" w:rsidP="00837E0A">
      <w:pPr>
        <w:pStyle w:val="Ttulo2"/>
        <w:numPr>
          <w:ilvl w:val="0"/>
          <w:numId w:val="0"/>
        </w:numPr>
        <w:tabs>
          <w:tab w:val="clear" w:pos="284"/>
          <w:tab w:val="left" w:pos="426"/>
        </w:tabs>
      </w:pPr>
      <w:proofErr w:type="spellStart"/>
      <w:r w:rsidRPr="004A32DB">
        <w:t>Barema</w:t>
      </w:r>
      <w:proofErr w:type="spellEnd"/>
      <w:r w:rsidRPr="004A32DB">
        <w:t xml:space="preserve"> para cálculo da Pontuação de Produção Científica dos anos 201</w:t>
      </w:r>
      <w:r w:rsidR="00166C2A" w:rsidRPr="004A32DB">
        <w:t>8</w:t>
      </w:r>
      <w:r w:rsidRPr="004A32DB">
        <w:t xml:space="preserve"> a 20</w:t>
      </w:r>
      <w:r w:rsidR="00166C2A" w:rsidRPr="004A32DB">
        <w:t>20</w:t>
      </w:r>
    </w:p>
    <w:tbl>
      <w:tblPr>
        <w:tblStyle w:val="TableGrid"/>
        <w:tblW w:w="8622" w:type="dxa"/>
        <w:tblInd w:w="276" w:type="dxa"/>
        <w:tblCellMar>
          <w:top w:w="11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4362"/>
        <w:gridCol w:w="2408"/>
        <w:gridCol w:w="710"/>
        <w:gridCol w:w="1142"/>
      </w:tblGrid>
      <w:tr w:rsidR="004A32DB" w:rsidRPr="004A32DB" w14:paraId="4A847EF8" w14:textId="77777777" w:rsidTr="00A41D37">
        <w:trPr>
          <w:trHeight w:val="335"/>
        </w:trPr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9A6E7" w14:textId="77777777" w:rsidR="00A41D37" w:rsidRPr="004A32DB" w:rsidRDefault="00A41D37" w:rsidP="00A41D37">
            <w:r w:rsidRPr="004A32DB">
              <w:t xml:space="preserve">CRITÉRIOS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14A4B6" w14:textId="77777777" w:rsidR="00A41D37" w:rsidRPr="004A32DB" w:rsidRDefault="00A41D37" w:rsidP="00A41D37">
            <w:r w:rsidRPr="004A32DB">
              <w:t xml:space="preserve">PONTOS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BFFCE2E" w14:textId="77777777" w:rsidR="00A41D37" w:rsidRPr="004A32DB" w:rsidRDefault="00A41D37" w:rsidP="00A41D37"/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95A26A" w14:textId="77777777" w:rsidR="00A41D37" w:rsidRPr="004A32DB" w:rsidRDefault="00A41D37" w:rsidP="00A41D37">
            <w:r w:rsidRPr="004A32DB">
              <w:t xml:space="preserve">TOTAL </w:t>
            </w:r>
          </w:p>
        </w:tc>
      </w:tr>
      <w:tr w:rsidR="004A32DB" w:rsidRPr="004A32DB" w14:paraId="4560F6AA" w14:textId="77777777" w:rsidTr="00A41D37">
        <w:trPr>
          <w:trHeight w:val="255"/>
        </w:trPr>
        <w:tc>
          <w:tcPr>
            <w:tcW w:w="4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5807CE5A" w14:textId="77777777" w:rsidR="00A41D37" w:rsidRPr="004A32DB" w:rsidRDefault="00A41D37" w:rsidP="00A41D37">
            <w:r w:rsidRPr="004A32DB">
              <w:t xml:space="preserve">PRODUÇÃO ACADÊMICA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3E843FDE" w14:textId="77777777" w:rsidR="00A41D37" w:rsidRPr="004A32DB" w:rsidRDefault="00A41D37" w:rsidP="00A41D37"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7292F413" w14:textId="77777777" w:rsidR="00A41D37" w:rsidRPr="004A32DB" w:rsidRDefault="00A41D37" w:rsidP="00A41D37"/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AAA613C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446FA8A" w14:textId="77777777" w:rsidTr="00026A91">
        <w:trPr>
          <w:trHeight w:val="339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E3B69E" w14:textId="77777777" w:rsidR="00A41D37" w:rsidRPr="004A32DB" w:rsidRDefault="00A41D37" w:rsidP="00A41D37">
            <w:r w:rsidRPr="004A32DB">
              <w:t xml:space="preserve"> </w:t>
            </w:r>
          </w:p>
          <w:p w14:paraId="41E1A397" w14:textId="77777777" w:rsidR="00A41D37" w:rsidRPr="004A32DB" w:rsidRDefault="00A41D37" w:rsidP="00A41D37">
            <w:pPr>
              <w:ind w:right="68"/>
              <w:jc w:val="both"/>
            </w:pPr>
            <w:r w:rsidRPr="004A32DB">
              <w:t xml:space="preserve">Artigos publicados em periódicos </w:t>
            </w:r>
            <w:proofErr w:type="spellStart"/>
            <w:r w:rsidRPr="004A32DB">
              <w:t>Qualis</w:t>
            </w:r>
            <w:proofErr w:type="spellEnd"/>
            <w:r w:rsidRPr="004A32DB">
              <w:t xml:space="preserve"> (anexar o comprovante de indexação ou do </w:t>
            </w:r>
            <w:proofErr w:type="spellStart"/>
            <w:r w:rsidRPr="004A32DB">
              <w:t>Qualis</w:t>
            </w:r>
            <w:proofErr w:type="spellEnd"/>
            <w:r w:rsidRPr="004A32DB">
              <w:t xml:space="preserve"> e página inicial do artigo com referência do periódico). </w:t>
            </w:r>
          </w:p>
          <w:p w14:paraId="084DA9AE" w14:textId="77777777" w:rsidR="00A41D37" w:rsidRPr="004A32DB" w:rsidRDefault="00A41D37" w:rsidP="00A41D37">
            <w:r w:rsidRPr="004A32DB">
              <w:t xml:space="preserve">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92D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A</w:t>
            </w:r>
            <w:r w:rsidRPr="004A32DB">
              <w:rPr>
                <w:vertAlign w:val="subscript"/>
              </w:rPr>
              <w:t>1</w:t>
            </w:r>
            <w:r w:rsidRPr="004A32DB">
              <w:t>/A</w:t>
            </w:r>
            <w:r w:rsidRPr="004A32DB">
              <w:rPr>
                <w:vertAlign w:val="subscript"/>
              </w:rPr>
              <w:t>2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3955" w14:textId="77777777" w:rsidR="00A41D37" w:rsidRPr="004A32DB" w:rsidRDefault="00A41D37" w:rsidP="00A41D37">
            <w:r w:rsidRPr="004A32DB">
              <w:t xml:space="preserve">10,0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E62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AD751B8" w14:textId="77777777" w:rsidTr="00026A9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637CE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21A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B</w:t>
            </w:r>
            <w:r w:rsidRPr="004A32DB">
              <w:rPr>
                <w:vertAlign w:val="subscript"/>
              </w:rPr>
              <w:t>1</w:t>
            </w:r>
            <w:r w:rsidRPr="004A32DB">
              <w:t>/B</w:t>
            </w:r>
            <w:r w:rsidRPr="004A32DB">
              <w:rPr>
                <w:vertAlign w:val="subscript"/>
              </w:rPr>
              <w:t>2</w:t>
            </w:r>
            <w:r w:rsidRPr="004A32DB">
              <w:t>/B</w:t>
            </w:r>
            <w:r w:rsidRPr="004A32DB">
              <w:rPr>
                <w:vertAlign w:val="subscript"/>
              </w:rPr>
              <w:t>3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83B" w14:textId="77777777" w:rsidR="00A41D37" w:rsidRPr="004A32DB" w:rsidRDefault="00A41D37" w:rsidP="00A41D37">
            <w:r w:rsidRPr="004A32DB">
              <w:t xml:space="preserve">7,0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900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712B82E0" w14:textId="77777777" w:rsidTr="00A41D3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6EF2F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F2DB48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B</w:t>
            </w:r>
            <w:r w:rsidRPr="004A32DB">
              <w:rPr>
                <w:vertAlign w:val="subscript"/>
              </w:rPr>
              <w:t>4</w:t>
            </w:r>
            <w:r w:rsidRPr="004A32DB">
              <w:t>/B</w:t>
            </w:r>
            <w:r w:rsidRPr="004A32DB">
              <w:rPr>
                <w:vertAlign w:val="subscript"/>
              </w:rPr>
              <w:t>5</w:t>
            </w:r>
            <w:r w:rsidRPr="004A32DB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320A4" w14:textId="77777777" w:rsidR="00A41D37" w:rsidRPr="004A32DB" w:rsidRDefault="00A41D37" w:rsidP="00A41D37">
            <w:r w:rsidRPr="004A32DB">
              <w:t xml:space="preserve">4,0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7F1FE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ACBDF5E" w14:textId="77777777" w:rsidTr="00026A91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8B0E8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B76C8D" w14:textId="77777777" w:rsidR="00A41D37" w:rsidRPr="004A32DB" w:rsidRDefault="00A41D37" w:rsidP="00A41D37">
            <w:proofErr w:type="spellStart"/>
            <w:r w:rsidRPr="004A32DB">
              <w:t>Qualis</w:t>
            </w:r>
            <w:proofErr w:type="spellEnd"/>
            <w:r w:rsidRPr="004A32DB">
              <w:t xml:space="preserve"> C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C46E0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C7B733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09A287F" w14:textId="77777777" w:rsidTr="00A41D37">
        <w:trPr>
          <w:trHeight w:val="357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E9B3" w14:textId="77777777" w:rsidR="00A41D37" w:rsidRPr="004A32DB" w:rsidRDefault="00A41D37" w:rsidP="00A41D37">
            <w:pPr>
              <w:jc w:val="both"/>
            </w:pPr>
            <w:r w:rsidRPr="004A32DB">
              <w:t xml:space="preserve">Livros (anexar o comprovante do corpo editorial e ficha catalográfica).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59F" w14:textId="77777777" w:rsidR="00A41D37" w:rsidRPr="004A32DB" w:rsidRDefault="00A41D37" w:rsidP="00A41D37">
            <w:r w:rsidRPr="004A32DB">
              <w:t xml:space="preserve">Com corpo editorial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D414" w14:textId="77777777" w:rsidR="00A41D37" w:rsidRPr="004A32DB" w:rsidRDefault="00A41D37" w:rsidP="00A41D37">
            <w:r w:rsidRPr="004A32DB">
              <w:t xml:space="preserve">5,0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C965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DDADE80" w14:textId="77777777" w:rsidTr="00A41D3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CE7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FAB" w14:textId="77777777" w:rsidR="00A41D37" w:rsidRPr="004A32DB" w:rsidRDefault="00A41D37" w:rsidP="00A41D37">
            <w:r w:rsidRPr="004A32DB">
              <w:t xml:space="preserve">Sem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D697" w14:textId="77777777" w:rsidR="00A41D37" w:rsidRPr="004A32DB" w:rsidRDefault="00A41D37" w:rsidP="00A41D37">
            <w:r w:rsidRPr="004A32DB">
              <w:t xml:space="preserve">2,0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EE2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B3F5B71" w14:textId="77777777" w:rsidTr="00026A91">
        <w:trPr>
          <w:trHeight w:val="514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BA4" w14:textId="77777777" w:rsidR="00A41D37" w:rsidRPr="004A32DB" w:rsidRDefault="00A41D37" w:rsidP="00A41D37">
            <w:pPr>
              <w:ind w:right="66"/>
              <w:jc w:val="both"/>
            </w:pPr>
            <w:r w:rsidRPr="004A32DB">
              <w:t xml:space="preserve">Capítulo de livro (anexar o comprovante do corpo editorial e ficha catalográfica e o comprovante do capítulo indicando o título e autores do artigo).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95F0" w14:textId="77777777" w:rsidR="00A41D37" w:rsidRPr="004A32DB" w:rsidRDefault="00A41D37" w:rsidP="00A41D37">
            <w:r w:rsidRPr="004A32DB">
              <w:t xml:space="preserve">Com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C61F" w14:textId="77777777" w:rsidR="00A41D37" w:rsidRPr="004A32DB" w:rsidRDefault="00A41D37" w:rsidP="00A41D37">
            <w:r w:rsidRPr="004A32DB">
              <w:t xml:space="preserve">3,0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5400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2495C0A" w14:textId="77777777" w:rsidTr="00A41D3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D6EA" w14:textId="77777777" w:rsidR="00A41D37" w:rsidRPr="004A32DB" w:rsidRDefault="00A41D37" w:rsidP="00A41D37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B92F" w14:textId="77777777" w:rsidR="00A41D37" w:rsidRPr="004A32DB" w:rsidRDefault="00A41D37" w:rsidP="00A41D37">
            <w:r w:rsidRPr="004A32DB">
              <w:t xml:space="preserve">Sem corpo editorial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024F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806C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1F0BCD2" w14:textId="77777777" w:rsidTr="00A41D37">
        <w:trPr>
          <w:trHeight w:val="260"/>
        </w:trPr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5CDD4D" w14:textId="77777777" w:rsidR="00A41D37" w:rsidRPr="004A32DB" w:rsidRDefault="00A41D37" w:rsidP="00A41D37">
            <w:pPr>
              <w:ind w:right="67"/>
              <w:jc w:val="both"/>
            </w:pPr>
            <w:r w:rsidRPr="004A32DB">
              <w:t xml:space="preserve">Trabalhos completos em eventos e/ou resumo expandido (com cópia do texto com indicação do evento) e </w:t>
            </w:r>
            <w:proofErr w:type="spellStart"/>
            <w:r w:rsidRPr="004A32DB">
              <w:t>ISSN</w:t>
            </w:r>
            <w:proofErr w:type="spellEnd"/>
            <w:r w:rsidRPr="004A32DB"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A29B82" w14:textId="77777777" w:rsidR="00A41D37" w:rsidRPr="004A32DB" w:rsidRDefault="00A41D37" w:rsidP="00A41D37">
            <w:r w:rsidRPr="004A32DB">
              <w:t xml:space="preserve">Internacional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34771C" w14:textId="77777777" w:rsidR="00A41D37" w:rsidRPr="004A32DB" w:rsidRDefault="00A41D37" w:rsidP="00A41D37">
            <w:r w:rsidRPr="004A32DB">
              <w:t xml:space="preserve">1,0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CA3F71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58EEE1B3" w14:textId="77777777" w:rsidTr="00026A91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8BE45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F8522D" w14:textId="77777777" w:rsidR="00A41D37" w:rsidRPr="004A32DB" w:rsidRDefault="00A41D37" w:rsidP="00A41D37">
            <w:r w:rsidRPr="004A32DB">
              <w:t xml:space="preserve">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584F5" w14:textId="77777777" w:rsidR="00A41D37" w:rsidRPr="004A32DB" w:rsidRDefault="00A41D37" w:rsidP="00A41D37">
            <w:r w:rsidRPr="004A32DB">
              <w:t xml:space="preserve">0,5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7A612E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685F17B0" w14:textId="77777777" w:rsidTr="00A41D37">
        <w:trPr>
          <w:trHeight w:val="319"/>
        </w:trPr>
        <w:tc>
          <w:tcPr>
            <w:tcW w:w="43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6E83" w14:textId="77777777" w:rsidR="00A41D37" w:rsidRPr="004A32DB" w:rsidRDefault="00A41D37" w:rsidP="00A41D37">
            <w:pPr>
              <w:jc w:val="both"/>
            </w:pPr>
            <w:r w:rsidRPr="004A32DB">
              <w:t>Resumos em Congressos (</w:t>
            </w:r>
            <w:proofErr w:type="spellStart"/>
            <w:r w:rsidRPr="004A32DB">
              <w:t>ISSN</w:t>
            </w:r>
            <w:proofErr w:type="spellEnd"/>
            <w:r w:rsidRPr="004A32DB">
              <w:t xml:space="preserve">)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7D734D" w14:textId="77777777" w:rsidR="00A41D37" w:rsidRPr="004A32DB" w:rsidRDefault="00A41D37" w:rsidP="00A41D37">
            <w:r w:rsidRPr="004A32DB">
              <w:t xml:space="preserve">Internacional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D3766" w14:textId="77777777" w:rsidR="00A41D37" w:rsidRPr="004A32DB" w:rsidRDefault="00A41D37" w:rsidP="00A41D37">
            <w:r w:rsidRPr="004A32DB">
              <w:t xml:space="preserve">0,3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032995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7D091BB3" w14:textId="77777777" w:rsidTr="00A41D37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9D9F" w14:textId="77777777" w:rsidR="00A41D37" w:rsidRPr="004A32DB" w:rsidRDefault="00A41D37" w:rsidP="00A41D37"/>
        </w:tc>
        <w:tc>
          <w:tcPr>
            <w:tcW w:w="2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98B5" w14:textId="77777777" w:rsidR="00A41D37" w:rsidRPr="004A32DB" w:rsidRDefault="00A41D37" w:rsidP="00A41D37">
            <w:r w:rsidRPr="004A32DB">
              <w:t xml:space="preserve">Nacional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1738" w14:textId="77777777" w:rsidR="00A41D37" w:rsidRPr="004A32DB" w:rsidRDefault="00A41D37" w:rsidP="00A41D37">
            <w:r w:rsidRPr="004A32DB">
              <w:t xml:space="preserve">0,1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936A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1B8C21B0" w14:textId="77777777" w:rsidTr="00A41D37">
        <w:trPr>
          <w:trHeight w:val="26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AC32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pesquisa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2D1E7" w14:textId="59F0FE55" w:rsidR="00A41D37" w:rsidRPr="004A32DB" w:rsidRDefault="00886FBF" w:rsidP="00A41D37">
            <w:r w:rsidRPr="004A32DB">
              <w:t>3</w:t>
            </w:r>
            <w:r w:rsidR="00A41D37" w:rsidRPr="004A32DB">
              <w:t xml:space="preserve">,0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B7FA7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9DF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457F2EE5" w14:textId="77777777" w:rsidTr="00A41D37">
        <w:trPr>
          <w:trHeight w:val="25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0FF6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extensão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244F4" w14:textId="4CF39F51" w:rsidR="00A41D37" w:rsidRPr="004A32DB" w:rsidRDefault="00886FBF" w:rsidP="00A41D37">
            <w:r w:rsidRPr="004A32DB">
              <w:t>3</w:t>
            </w:r>
            <w:r w:rsidR="00A41D37" w:rsidRPr="004A32DB">
              <w:t xml:space="preserve">,0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C36C2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7C87" w14:textId="77777777" w:rsidR="00A41D37" w:rsidRPr="004A32DB" w:rsidRDefault="00A41D37" w:rsidP="00A41D37">
            <w:r w:rsidRPr="004A32DB">
              <w:t xml:space="preserve"> </w:t>
            </w:r>
          </w:p>
        </w:tc>
      </w:tr>
      <w:tr w:rsidR="004A32DB" w:rsidRPr="004A32DB" w14:paraId="2E823DBD" w14:textId="77777777" w:rsidTr="00A41D37">
        <w:trPr>
          <w:trHeight w:val="26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797" w14:textId="77777777" w:rsidR="00A41D37" w:rsidRPr="004A32DB" w:rsidRDefault="00A41D37" w:rsidP="00A41D37">
            <w:pPr>
              <w:jc w:val="both"/>
            </w:pPr>
            <w:r w:rsidRPr="004A32DB">
              <w:t xml:space="preserve">Coordenação de projeto de ensino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991E0" w14:textId="0FABF62A" w:rsidR="00A41D37" w:rsidRPr="004A32DB" w:rsidRDefault="00886FBF" w:rsidP="00A41D37">
            <w:r w:rsidRPr="004A32DB">
              <w:t>3</w:t>
            </w:r>
            <w:r w:rsidR="00A41D37" w:rsidRPr="004A32DB">
              <w:t>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E05EF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6736" w14:textId="77777777" w:rsidR="00A41D37" w:rsidRPr="004A32DB" w:rsidRDefault="00A41D37" w:rsidP="00A41D37"/>
        </w:tc>
      </w:tr>
      <w:tr w:rsidR="004A32DB" w:rsidRPr="004A32DB" w14:paraId="40B051C1" w14:textId="77777777" w:rsidTr="00A41D37">
        <w:trPr>
          <w:trHeight w:val="26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3B33" w14:textId="77777777" w:rsidR="00A41D37" w:rsidRPr="004A32DB" w:rsidRDefault="00A41D37" w:rsidP="00A41D37">
            <w:pPr>
              <w:jc w:val="both"/>
            </w:pPr>
            <w:r w:rsidRPr="004A32DB">
              <w:t>Membro de projeto de pesquisa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6EE91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AFEBF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FEE" w14:textId="77777777" w:rsidR="00A41D37" w:rsidRPr="004A32DB" w:rsidRDefault="00A41D37" w:rsidP="00A41D37"/>
        </w:tc>
      </w:tr>
      <w:tr w:rsidR="004A32DB" w:rsidRPr="004A32DB" w14:paraId="367FFC4A" w14:textId="77777777" w:rsidTr="00A41D37">
        <w:trPr>
          <w:trHeight w:val="26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037" w14:textId="77777777" w:rsidR="00A41D37" w:rsidRPr="004A32DB" w:rsidRDefault="00A41D37" w:rsidP="00A41D37">
            <w:pPr>
              <w:jc w:val="both"/>
            </w:pPr>
            <w:r w:rsidRPr="004A32DB">
              <w:t>Membro de projeto de extensão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5556D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3AE919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E41" w14:textId="77777777" w:rsidR="00A41D37" w:rsidRPr="004A32DB" w:rsidRDefault="00A41D37" w:rsidP="00A41D37"/>
        </w:tc>
      </w:tr>
      <w:tr w:rsidR="004A32DB" w:rsidRPr="004A32DB" w14:paraId="1C1BB8DF" w14:textId="77777777" w:rsidTr="00A41D37">
        <w:trPr>
          <w:trHeight w:val="25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334" w14:textId="77777777" w:rsidR="00A41D37" w:rsidRPr="004A32DB" w:rsidRDefault="00A41D37" w:rsidP="00A41D37">
            <w:pPr>
              <w:jc w:val="both"/>
            </w:pPr>
            <w:r w:rsidRPr="004A32DB">
              <w:t>Membro de projeto de ensino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6874E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18704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6977" w14:textId="77777777" w:rsidR="00A41D37" w:rsidRPr="004A32DB" w:rsidRDefault="00A41D37" w:rsidP="00A41D37"/>
        </w:tc>
      </w:tr>
      <w:tr w:rsidR="004A32DB" w:rsidRPr="004A32DB" w14:paraId="35E09D58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1728" w14:textId="77777777" w:rsidR="00A41D37" w:rsidRPr="004A32DB" w:rsidRDefault="00A41D37" w:rsidP="00A41D37">
            <w:pPr>
              <w:jc w:val="both"/>
            </w:pPr>
            <w:r w:rsidRPr="004A32DB">
              <w:t>Supervisor e/ou tutor e/ou bolsista de programas de ensino das esferas municipais, estaduais ou federais. (1,0 para cada ano letivo) (Pontuação Máxima 5,0 pontos)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54115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E9DAB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732" w14:textId="77777777" w:rsidR="00A41D37" w:rsidRPr="004A32DB" w:rsidRDefault="00A41D37" w:rsidP="00A41D37"/>
        </w:tc>
      </w:tr>
      <w:tr w:rsidR="004A32DB" w:rsidRPr="004A32DB" w14:paraId="6AE6C8A9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A93" w14:textId="4E14D2C8" w:rsidR="00A41D37" w:rsidRPr="004A32DB" w:rsidRDefault="00A41D37" w:rsidP="00A41D37">
            <w:pPr>
              <w:jc w:val="both"/>
            </w:pPr>
            <w:r w:rsidRPr="004A32DB">
              <w:t xml:space="preserve">Bolsista de </w:t>
            </w:r>
            <w:proofErr w:type="spellStart"/>
            <w:r w:rsidRPr="004A32DB">
              <w:t>IC</w:t>
            </w:r>
            <w:proofErr w:type="spellEnd"/>
            <w:r w:rsidRPr="004A32DB">
              <w:t xml:space="preserve"> / </w:t>
            </w:r>
            <w:proofErr w:type="spellStart"/>
            <w:r w:rsidRPr="004A32DB">
              <w:t>PIBID</w:t>
            </w:r>
            <w:proofErr w:type="spellEnd"/>
            <w:r w:rsidRPr="004A32DB">
              <w:t xml:space="preserve"> / </w:t>
            </w:r>
            <w:r w:rsidR="00886FBF" w:rsidRPr="004A32DB">
              <w:t xml:space="preserve">Residência Pedagógica / </w:t>
            </w:r>
            <w:r w:rsidRPr="004A32DB">
              <w:t xml:space="preserve">Extensão / Monitoria / Tutoria (1,0 para cada ano letivo) (Pontuação </w:t>
            </w:r>
            <w:r w:rsidRPr="004A32DB">
              <w:lastRenderedPageBreak/>
              <w:t>máxima 3,0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F1E9A" w14:textId="77777777" w:rsidR="00A41D37" w:rsidRPr="004A32DB" w:rsidRDefault="00A41D37" w:rsidP="00A41D37">
            <w:r w:rsidRPr="004A32DB">
              <w:lastRenderedPageBreak/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5D271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A05" w14:textId="77777777" w:rsidR="00A41D37" w:rsidRPr="004A32DB" w:rsidRDefault="00A41D37" w:rsidP="00A41D37"/>
        </w:tc>
      </w:tr>
      <w:tr w:rsidR="004A32DB" w:rsidRPr="004A32DB" w14:paraId="0CFA01C4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9E1" w14:textId="77777777" w:rsidR="00A41D37" w:rsidRPr="004A32DB" w:rsidRDefault="00A41D37" w:rsidP="00A41D37">
            <w:pPr>
              <w:jc w:val="both"/>
            </w:pPr>
            <w:r w:rsidRPr="004A32DB">
              <w:t>Disciplina ministrada em curso de Graduação (1,0 para cada semestre letivo) (Pontuação máxima 6,0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F6887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9CA14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1C3C" w14:textId="77777777" w:rsidR="00A41D37" w:rsidRPr="004A32DB" w:rsidRDefault="00A41D37" w:rsidP="00A41D37"/>
        </w:tc>
      </w:tr>
      <w:tr w:rsidR="00A41D37" w:rsidRPr="004A32DB" w14:paraId="454A7E3F" w14:textId="77777777" w:rsidTr="00026A91">
        <w:trPr>
          <w:trHeight w:val="4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91E" w14:textId="77777777" w:rsidR="00A41D37" w:rsidRPr="004A32DB" w:rsidRDefault="00A41D37" w:rsidP="00A41D37">
            <w:pPr>
              <w:jc w:val="both"/>
            </w:pPr>
            <w:r w:rsidRPr="004A32DB">
              <w:t>Docência na Educação Básica (1,0 para cada semestre letivo). (Pontuação máxima 6,0 pontos).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D6797" w14:textId="77777777" w:rsidR="00A41D37" w:rsidRPr="004A32DB" w:rsidRDefault="00A41D37" w:rsidP="00A41D37">
            <w:r w:rsidRPr="004A32DB"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BD0B7" w14:textId="77777777" w:rsidR="00A41D37" w:rsidRPr="004A32DB" w:rsidRDefault="00A41D37" w:rsidP="00A41D37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D38C" w14:textId="77777777" w:rsidR="00A41D37" w:rsidRPr="004A32DB" w:rsidRDefault="00A41D37" w:rsidP="00A41D37"/>
        </w:tc>
      </w:tr>
    </w:tbl>
    <w:p w14:paraId="53C2A795" w14:textId="40E73DDA" w:rsidR="00A41D37" w:rsidRDefault="00A41D37" w:rsidP="00A41D37"/>
    <w:sectPr w:rsidR="00A41D37" w:rsidSect="00B31755">
      <w:headerReference w:type="default" r:id="rId9"/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DAD0" w14:textId="77777777" w:rsidR="00561D94" w:rsidRDefault="00561D94">
      <w:pPr>
        <w:spacing w:after="0" w:line="240" w:lineRule="auto"/>
      </w:pPr>
      <w:r>
        <w:separator/>
      </w:r>
    </w:p>
  </w:endnote>
  <w:endnote w:type="continuationSeparator" w:id="0">
    <w:p w14:paraId="2AAEFACC" w14:textId="77777777" w:rsidR="00561D94" w:rsidRDefault="00561D94">
      <w:pPr>
        <w:spacing w:after="0" w:line="240" w:lineRule="auto"/>
      </w:pPr>
      <w:r>
        <w:continuationSeparator/>
      </w:r>
    </w:p>
  </w:endnote>
  <w:endnote w:type="continuationNotice" w:id="1">
    <w:p w14:paraId="234EEAA4" w14:textId="77777777" w:rsidR="00561D94" w:rsidRDefault="00561D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4F27" w14:textId="77777777" w:rsidR="00561D94" w:rsidRDefault="00561D94">
      <w:pPr>
        <w:spacing w:after="0" w:line="240" w:lineRule="auto"/>
      </w:pPr>
      <w:r>
        <w:separator/>
      </w:r>
    </w:p>
  </w:footnote>
  <w:footnote w:type="continuationSeparator" w:id="0">
    <w:p w14:paraId="5F73A70C" w14:textId="77777777" w:rsidR="00561D94" w:rsidRDefault="00561D94">
      <w:pPr>
        <w:spacing w:after="0" w:line="240" w:lineRule="auto"/>
      </w:pPr>
      <w:r>
        <w:continuationSeparator/>
      </w:r>
    </w:p>
  </w:footnote>
  <w:footnote w:type="continuationNotice" w:id="1">
    <w:p w14:paraId="0BE143A6" w14:textId="77777777" w:rsidR="00561D94" w:rsidRDefault="00561D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714D" w14:textId="77777777" w:rsidR="00EC742C" w:rsidRDefault="00EC742C" w:rsidP="00EC742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268A6BDE" wp14:editId="2758F5C6">
          <wp:simplePos x="0" y="0"/>
          <wp:positionH relativeFrom="margin">
            <wp:posOffset>5067300</wp:posOffset>
          </wp:positionH>
          <wp:positionV relativeFrom="page">
            <wp:posOffset>255270</wp:posOffset>
          </wp:positionV>
          <wp:extent cx="757555" cy="772795"/>
          <wp:effectExtent l="0" t="0" r="4445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D96368" wp14:editId="20C74248">
              <wp:simplePos x="0" y="0"/>
              <wp:positionH relativeFrom="page">
                <wp:posOffset>1887322</wp:posOffset>
              </wp:positionH>
              <wp:positionV relativeFrom="topMargin">
                <wp:align>bottom</wp:align>
              </wp:positionV>
              <wp:extent cx="3788410" cy="950976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FF9FB5" w14:textId="77777777" w:rsidR="00EC742C" w:rsidRPr="000F4120" w:rsidRDefault="00EC742C" w:rsidP="00EC742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ESTADO DE MATO GROSSO</w:t>
                          </w:r>
                        </w:p>
                        <w:p w14:paraId="4F9E9ED9" w14:textId="77777777" w:rsidR="00EC742C" w:rsidRDefault="00EC742C" w:rsidP="00EC742C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SECRETARIA DE ESTADO DE CIÊNCIA E TECNOLOGIA </w:t>
                          </w:r>
                          <w:r w:rsidRPr="000F4120">
                            <w:rPr>
                              <w:w w:val="85"/>
                              <w:sz w:val="18"/>
                              <w:szCs w:val="18"/>
                            </w:rPr>
                            <w:t>UNIVERSIDADE DO ESTADO DE MATO GROSSO</w:t>
                          </w:r>
                        </w:p>
                        <w:p w14:paraId="1340B83C" w14:textId="77777777" w:rsidR="00EC742C" w:rsidRDefault="00EC742C" w:rsidP="00EC742C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5"/>
                              <w:sz w:val="18"/>
                              <w:szCs w:val="18"/>
                            </w:rPr>
                            <w:t>CARLOS ALBERTO REYES MALDONADO</w:t>
                          </w:r>
                        </w:p>
                        <w:p w14:paraId="34E8A1A0" w14:textId="77777777" w:rsidR="00EC742C" w:rsidRPr="000F4120" w:rsidRDefault="00EC742C" w:rsidP="00EC742C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DE PESQUISA E PÓS-GRADUAÇÃO</w:t>
                          </w:r>
                        </w:p>
                        <w:p w14:paraId="5B8D4A12" w14:textId="77777777" w:rsidR="00EC742C" w:rsidRPr="000F4120" w:rsidRDefault="00EC742C" w:rsidP="00EC742C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Â</w:t>
                          </w:r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MPUS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UNIVERSITÁRIO DEP. EST. </w:t>
                          </w:r>
                          <w:r>
                            <w:rPr>
                              <w:w w:val="80"/>
                              <w:sz w:val="18"/>
                              <w:szCs w:val="18"/>
                            </w:rPr>
                            <w:t>“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RENÊ BARBOUR</w:t>
                          </w:r>
                          <w:r>
                            <w:rPr>
                              <w:w w:val="80"/>
                              <w:sz w:val="18"/>
                              <w:szCs w:val="18"/>
                            </w:rPr>
                            <w:t>”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– BARRA DO BUGRES </w:t>
                          </w: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 xml:space="preserve">MESTRADO EM ENSINO DE CIÊNCIAS E MATEMÁTICA - </w:t>
                          </w:r>
                          <w:proofErr w:type="spellStart"/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PPGECM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963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6pt;margin-top:0;width:298.3pt;height:74.9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" filled="f" stroked="f">
              <v:textbox inset="0,0,0,0">
                <w:txbxContent>
                  <w:p w14:paraId="1EFF9FB5" w14:textId="77777777" w:rsidR="00EC742C" w:rsidRPr="000F4120" w:rsidRDefault="00EC742C" w:rsidP="00EC742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F4120">
                      <w:rPr>
                        <w:w w:val="90"/>
                        <w:sz w:val="18"/>
                        <w:szCs w:val="18"/>
                      </w:rPr>
                      <w:t>ESTADO DE MATO GROSSO</w:t>
                    </w:r>
                  </w:p>
                  <w:p w14:paraId="4F9E9ED9" w14:textId="77777777" w:rsidR="00EC742C" w:rsidRDefault="00EC742C" w:rsidP="00EC742C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SECRETARIA DE ESTADO DE CIÊNCIA E TECNOLOGIA </w:t>
                    </w:r>
                    <w:r w:rsidRPr="000F4120">
                      <w:rPr>
                        <w:w w:val="85"/>
                        <w:sz w:val="18"/>
                        <w:szCs w:val="18"/>
                      </w:rPr>
                      <w:t>UNIVERSIDADE DO ESTADO DE MATO GROSSO</w:t>
                    </w:r>
                  </w:p>
                  <w:p w14:paraId="1340B83C" w14:textId="77777777" w:rsidR="00EC742C" w:rsidRDefault="00EC742C" w:rsidP="00EC742C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CARLOS ALBERTO REYES MALDONADO</w:t>
                    </w:r>
                  </w:p>
                  <w:p w14:paraId="34E8A1A0" w14:textId="77777777" w:rsidR="00EC742C" w:rsidRPr="000F4120" w:rsidRDefault="00EC742C" w:rsidP="00EC742C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0F4120">
                      <w:rPr>
                        <w:w w:val="80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DE PESQUISA E PÓS-GRADUAÇÃO</w:t>
                    </w:r>
                  </w:p>
                  <w:p w14:paraId="5B8D4A12" w14:textId="77777777" w:rsidR="00EC742C" w:rsidRPr="000F4120" w:rsidRDefault="00EC742C" w:rsidP="00EC742C">
                    <w:pPr>
                      <w:spacing w:line="240" w:lineRule="auto"/>
                      <w:ind w:left="38" w:right="37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C</w:t>
                    </w:r>
                    <w:r>
                      <w:rPr>
                        <w:i/>
                        <w:w w:val="80"/>
                        <w:sz w:val="18"/>
                        <w:szCs w:val="18"/>
                      </w:rPr>
                      <w:t>Â</w:t>
                    </w:r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MPUS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UNIVERSITÁRIO DEP. EST. </w:t>
                    </w:r>
                    <w:r>
                      <w:rPr>
                        <w:w w:val="80"/>
                        <w:sz w:val="18"/>
                        <w:szCs w:val="18"/>
                      </w:rPr>
                      <w:t>“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>RENÊ BARBOUR</w:t>
                    </w:r>
                    <w:r>
                      <w:rPr>
                        <w:w w:val="80"/>
                        <w:sz w:val="18"/>
                        <w:szCs w:val="18"/>
                      </w:rPr>
                      <w:t>”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– BARRA DO BUGRES </w:t>
                    </w:r>
                    <w:r w:rsidRPr="000F4120">
                      <w:rPr>
                        <w:w w:val="90"/>
                        <w:sz w:val="18"/>
                        <w:szCs w:val="18"/>
                      </w:rPr>
                      <w:t xml:space="preserve">MESTRADO EM ENSINO DE CIÊNCIAS E MATEMÁTICA - </w:t>
                    </w:r>
                    <w:proofErr w:type="spellStart"/>
                    <w:r w:rsidRPr="000F4120">
                      <w:rPr>
                        <w:w w:val="90"/>
                        <w:sz w:val="18"/>
                        <w:szCs w:val="18"/>
                      </w:rPr>
                      <w:t>PPGECM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7469229" wp14:editId="0961E5BF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2488A" w14:textId="77777777" w:rsidR="00EC742C" w:rsidRDefault="00EC74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B66"/>
    <w:multiLevelType w:val="hybridMultilevel"/>
    <w:tmpl w:val="D1C02A6A"/>
    <w:lvl w:ilvl="0" w:tplc="335219BE">
      <w:start w:val="2"/>
      <w:numFmt w:val="decimal"/>
      <w:lvlText w:val="%1"/>
      <w:lvlJc w:val="left"/>
      <w:pPr>
        <w:ind w:left="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2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3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4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5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6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7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8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9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1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3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4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5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6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8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abstractNum w:abstractNumId="19" w15:restartNumberingAfterBreak="0">
    <w:nsid w:val="6C764C32"/>
    <w:multiLevelType w:val="hybridMultilevel"/>
    <w:tmpl w:val="65667A2E"/>
    <w:lvl w:ilvl="0" w:tplc="BDF27314">
      <w:start w:val="2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3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18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2015"/>
    <w:rsid w:val="000B73B0"/>
    <w:rsid w:val="000C2A91"/>
    <w:rsid w:val="000C531A"/>
    <w:rsid w:val="000D35CC"/>
    <w:rsid w:val="000D48F4"/>
    <w:rsid w:val="000D637B"/>
    <w:rsid w:val="000E5001"/>
    <w:rsid w:val="000F4120"/>
    <w:rsid w:val="00113F44"/>
    <w:rsid w:val="00114A21"/>
    <w:rsid w:val="00117C8B"/>
    <w:rsid w:val="00126428"/>
    <w:rsid w:val="0013230A"/>
    <w:rsid w:val="001344C1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2D15"/>
    <w:rsid w:val="00184470"/>
    <w:rsid w:val="00193B48"/>
    <w:rsid w:val="0019687E"/>
    <w:rsid w:val="001B035A"/>
    <w:rsid w:val="001B68DC"/>
    <w:rsid w:val="001C02CA"/>
    <w:rsid w:val="001C210D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92094"/>
    <w:rsid w:val="002A2047"/>
    <w:rsid w:val="002A2221"/>
    <w:rsid w:val="002A4742"/>
    <w:rsid w:val="002B0343"/>
    <w:rsid w:val="002B1EAE"/>
    <w:rsid w:val="002C7567"/>
    <w:rsid w:val="002D59A2"/>
    <w:rsid w:val="002E1891"/>
    <w:rsid w:val="002F061B"/>
    <w:rsid w:val="002F42DB"/>
    <w:rsid w:val="002F4E55"/>
    <w:rsid w:val="003030C9"/>
    <w:rsid w:val="00303735"/>
    <w:rsid w:val="00310BBC"/>
    <w:rsid w:val="003143A7"/>
    <w:rsid w:val="00316EE2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C460F"/>
    <w:rsid w:val="003D4AE7"/>
    <w:rsid w:val="003D5DE2"/>
    <w:rsid w:val="003E1DBB"/>
    <w:rsid w:val="003F45B4"/>
    <w:rsid w:val="003F4B50"/>
    <w:rsid w:val="003F51BB"/>
    <w:rsid w:val="003F5812"/>
    <w:rsid w:val="003F7BE3"/>
    <w:rsid w:val="00412386"/>
    <w:rsid w:val="00416F36"/>
    <w:rsid w:val="0042037F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1D94"/>
    <w:rsid w:val="005630CF"/>
    <w:rsid w:val="00564285"/>
    <w:rsid w:val="0056599D"/>
    <w:rsid w:val="005661E8"/>
    <w:rsid w:val="00567920"/>
    <w:rsid w:val="005741D2"/>
    <w:rsid w:val="00576C67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5217F"/>
    <w:rsid w:val="00652B06"/>
    <w:rsid w:val="006540E9"/>
    <w:rsid w:val="00673AC1"/>
    <w:rsid w:val="00681EF2"/>
    <w:rsid w:val="00694783"/>
    <w:rsid w:val="00697755"/>
    <w:rsid w:val="006A4F20"/>
    <w:rsid w:val="006A5AB8"/>
    <w:rsid w:val="006A6948"/>
    <w:rsid w:val="006B1826"/>
    <w:rsid w:val="006D1645"/>
    <w:rsid w:val="006D31AE"/>
    <w:rsid w:val="006D56CB"/>
    <w:rsid w:val="006E0BCB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A29F2"/>
    <w:rsid w:val="007B04B0"/>
    <w:rsid w:val="007D262B"/>
    <w:rsid w:val="007E2163"/>
    <w:rsid w:val="007E4186"/>
    <w:rsid w:val="007F1B4D"/>
    <w:rsid w:val="007F25C5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5075"/>
    <w:rsid w:val="008B2A2C"/>
    <w:rsid w:val="008B4BC3"/>
    <w:rsid w:val="008B6C15"/>
    <w:rsid w:val="008C1510"/>
    <w:rsid w:val="008D3F73"/>
    <w:rsid w:val="008E1138"/>
    <w:rsid w:val="008E4338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4041"/>
    <w:rsid w:val="00A47296"/>
    <w:rsid w:val="00A5190A"/>
    <w:rsid w:val="00A72540"/>
    <w:rsid w:val="00A83E62"/>
    <w:rsid w:val="00A86E2C"/>
    <w:rsid w:val="00AA07A1"/>
    <w:rsid w:val="00AA4650"/>
    <w:rsid w:val="00AB33C6"/>
    <w:rsid w:val="00AB4444"/>
    <w:rsid w:val="00AC5491"/>
    <w:rsid w:val="00AC7D93"/>
    <w:rsid w:val="00AD7670"/>
    <w:rsid w:val="00AF013B"/>
    <w:rsid w:val="00AF4B17"/>
    <w:rsid w:val="00B017D7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A31E2"/>
    <w:rsid w:val="00DB000B"/>
    <w:rsid w:val="00DB3B4E"/>
    <w:rsid w:val="00DB5D1C"/>
    <w:rsid w:val="00DB7302"/>
    <w:rsid w:val="00DC2170"/>
    <w:rsid w:val="00DC34AA"/>
    <w:rsid w:val="00DD0F75"/>
    <w:rsid w:val="00DD2780"/>
    <w:rsid w:val="00DE3A55"/>
    <w:rsid w:val="00DE6CFD"/>
    <w:rsid w:val="00DF0814"/>
    <w:rsid w:val="00E02AC1"/>
    <w:rsid w:val="00E02AC8"/>
    <w:rsid w:val="00E26FB6"/>
    <w:rsid w:val="00E278ED"/>
    <w:rsid w:val="00E337B3"/>
    <w:rsid w:val="00E43ED3"/>
    <w:rsid w:val="00E55F53"/>
    <w:rsid w:val="00E6424B"/>
    <w:rsid w:val="00E72568"/>
    <w:rsid w:val="00E81518"/>
    <w:rsid w:val="00EA2B55"/>
    <w:rsid w:val="00EA310F"/>
    <w:rsid w:val="00EB110B"/>
    <w:rsid w:val="00EC742C"/>
    <w:rsid w:val="00ED5629"/>
    <w:rsid w:val="00ED7D80"/>
    <w:rsid w:val="00EE463B"/>
    <w:rsid w:val="00EE7B0F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67502"/>
    <w:rsid w:val="00F73442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E7B94-3553-4C66-97E9-4E861621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7</cp:revision>
  <cp:lastPrinted>2020-10-13T20:59:00Z</cp:lastPrinted>
  <dcterms:created xsi:type="dcterms:W3CDTF">2020-09-12T14:25:00Z</dcterms:created>
  <dcterms:modified xsi:type="dcterms:W3CDTF">2020-12-16T23:35:00Z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